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72" w:rsidRPr="003E43A4" w:rsidRDefault="00002D72" w:rsidP="00002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E43A4">
        <w:rPr>
          <w:rFonts w:ascii="Times New Roman" w:hAnsi="Times New Roman"/>
          <w:sz w:val="28"/>
          <w:szCs w:val="28"/>
        </w:rPr>
        <w:t>Темы Выпускных квалификационных работ</w:t>
      </w:r>
    </w:p>
    <w:p w:rsidR="00002D72" w:rsidRPr="003E43A4" w:rsidRDefault="00002D72" w:rsidP="00002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3A4">
        <w:rPr>
          <w:rFonts w:ascii="Times New Roman" w:hAnsi="Times New Roman"/>
          <w:sz w:val="28"/>
          <w:szCs w:val="28"/>
        </w:rPr>
        <w:t>по направлению подготовки 11.03.02 Инфокоммуникационные технологии и системы связи</w:t>
      </w:r>
    </w:p>
    <w:p w:rsidR="00002D72" w:rsidRPr="003E43A4" w:rsidRDefault="00002D72" w:rsidP="00002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3A4">
        <w:rPr>
          <w:rFonts w:ascii="Times New Roman" w:hAnsi="Times New Roman"/>
          <w:sz w:val="28"/>
          <w:szCs w:val="28"/>
        </w:rPr>
        <w:t>профиль «</w:t>
      </w:r>
      <w:r>
        <w:rPr>
          <w:rFonts w:ascii="Times New Roman" w:hAnsi="Times New Roman"/>
          <w:sz w:val="28"/>
          <w:szCs w:val="28"/>
        </w:rPr>
        <w:t>Защищенные сети</w:t>
      </w:r>
      <w:r w:rsidRPr="00D26E94">
        <w:rPr>
          <w:rFonts w:ascii="Times New Roman" w:hAnsi="Times New Roman"/>
          <w:sz w:val="28"/>
          <w:szCs w:val="28"/>
        </w:rPr>
        <w:t xml:space="preserve"> связи</w:t>
      </w:r>
      <w:r w:rsidRPr="003E43A4">
        <w:rPr>
          <w:rFonts w:ascii="Times New Roman" w:hAnsi="Times New Roman"/>
          <w:sz w:val="28"/>
          <w:szCs w:val="28"/>
        </w:rPr>
        <w:t>»</w:t>
      </w:r>
    </w:p>
    <w:p w:rsidR="00BA613C" w:rsidRDefault="00BA613C" w:rsidP="00BA61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1FC" w:rsidRDefault="004C51FC" w:rsidP="000801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1545" w:rsidRPr="00C35934" w:rsidRDefault="00C21545" w:rsidP="00C21545">
      <w:pPr>
        <w:spacing w:after="0" w:line="240" w:lineRule="auto"/>
        <w:jc w:val="center"/>
        <w:rPr>
          <w:rFonts w:ascii="Arial" w:hAnsi="Arial" w:cs="Arial"/>
          <w:color w:val="262626"/>
          <w:sz w:val="23"/>
          <w:szCs w:val="23"/>
          <w:shd w:val="clear" w:color="auto" w:fill="FFFFFF"/>
        </w:rPr>
      </w:pPr>
      <w:r w:rsidRPr="00C21545">
        <w:rPr>
          <w:rFonts w:ascii="Times New Roman" w:hAnsi="Times New Roman"/>
          <w:b/>
          <w:sz w:val="28"/>
          <w:szCs w:val="28"/>
        </w:rPr>
        <w:t>Попков Глеб Владимирович</w:t>
      </w:r>
      <w:r w:rsidR="00C35934">
        <w:rPr>
          <w:rFonts w:ascii="Times New Roman" w:hAnsi="Times New Roman"/>
          <w:b/>
          <w:sz w:val="28"/>
          <w:szCs w:val="28"/>
        </w:rPr>
        <w:t xml:space="preserve"> </w:t>
      </w:r>
      <w:r w:rsidR="00C35934">
        <w:rPr>
          <w:rFonts w:ascii="Times New Roman" w:hAnsi="Times New Roman"/>
          <w:sz w:val="28"/>
          <w:szCs w:val="28"/>
        </w:rPr>
        <w:t>(</w:t>
      </w:r>
      <w:r w:rsidR="00C35934" w:rsidRPr="00C35934">
        <w:rPr>
          <w:rFonts w:ascii="Arial" w:hAnsi="Arial" w:cs="Arial"/>
          <w:color w:val="262626"/>
          <w:sz w:val="23"/>
          <w:szCs w:val="23"/>
          <w:shd w:val="clear" w:color="auto" w:fill="FFFFFF"/>
        </w:rPr>
        <w:t>glebpopkov@rambler.ru)</w:t>
      </w:r>
    </w:p>
    <w:p w:rsidR="00C21545" w:rsidRPr="00C21545" w:rsidRDefault="00C21545" w:rsidP="00C21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545">
        <w:rPr>
          <w:rFonts w:ascii="Times New Roman" w:hAnsi="Times New Roman"/>
          <w:b/>
          <w:sz w:val="28"/>
          <w:szCs w:val="28"/>
        </w:rPr>
        <w:t>к.т.н., доцент</w:t>
      </w:r>
    </w:p>
    <w:p w:rsidR="00C21545" w:rsidRPr="00286F4A" w:rsidRDefault="00A7369E" w:rsidP="00C21545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86F4A">
        <w:rPr>
          <w:rFonts w:ascii="Times New Roman" w:hAnsi="Times New Roman"/>
          <w:sz w:val="28"/>
          <w:szCs w:val="28"/>
        </w:rPr>
        <w:t xml:space="preserve">Анализ и </w:t>
      </w:r>
      <w:r w:rsidR="007B7B0F" w:rsidRPr="00286F4A">
        <w:rPr>
          <w:rFonts w:ascii="Times New Roman" w:hAnsi="Times New Roman"/>
          <w:sz w:val="28"/>
          <w:szCs w:val="28"/>
        </w:rPr>
        <w:t>применение</w:t>
      </w:r>
      <w:r w:rsidR="00C21545" w:rsidRPr="00286F4A">
        <w:rPr>
          <w:rFonts w:ascii="Times New Roman" w:hAnsi="Times New Roman"/>
          <w:sz w:val="28"/>
          <w:szCs w:val="28"/>
        </w:rPr>
        <w:t xml:space="preserve"> </w:t>
      </w:r>
      <w:r w:rsidRPr="00286F4A">
        <w:rPr>
          <w:rFonts w:ascii="Times New Roman" w:hAnsi="Times New Roman"/>
          <w:sz w:val="28"/>
          <w:szCs w:val="28"/>
        </w:rPr>
        <w:t xml:space="preserve">комплексных </w:t>
      </w:r>
      <w:r w:rsidR="004E2557" w:rsidRPr="00286F4A">
        <w:rPr>
          <w:rFonts w:ascii="Times New Roman" w:hAnsi="Times New Roman"/>
          <w:sz w:val="28"/>
          <w:szCs w:val="28"/>
        </w:rPr>
        <w:t>подходов</w:t>
      </w:r>
      <w:r w:rsidR="00C21545" w:rsidRPr="00286F4A">
        <w:rPr>
          <w:rFonts w:ascii="Times New Roman" w:hAnsi="Times New Roman"/>
          <w:sz w:val="28"/>
          <w:szCs w:val="28"/>
        </w:rPr>
        <w:t xml:space="preserve"> защиты </w:t>
      </w:r>
      <w:r w:rsidR="007B7B0F" w:rsidRPr="00286F4A">
        <w:rPr>
          <w:rFonts w:ascii="Times New Roman" w:hAnsi="Times New Roman"/>
          <w:sz w:val="28"/>
          <w:szCs w:val="28"/>
        </w:rPr>
        <w:t xml:space="preserve">информации </w:t>
      </w:r>
      <w:r w:rsidRPr="00286F4A">
        <w:rPr>
          <w:rFonts w:ascii="Times New Roman" w:hAnsi="Times New Roman"/>
          <w:sz w:val="28"/>
          <w:szCs w:val="28"/>
        </w:rPr>
        <w:t>для ЦОД предприятия (наименование предприятия)</w:t>
      </w:r>
      <w:r w:rsidR="00C21545" w:rsidRPr="00286F4A">
        <w:rPr>
          <w:rFonts w:ascii="Times New Roman" w:hAnsi="Times New Roman"/>
          <w:sz w:val="28"/>
          <w:szCs w:val="28"/>
        </w:rPr>
        <w:t>.</w:t>
      </w:r>
    </w:p>
    <w:p w:rsidR="00C21545" w:rsidRPr="00286F4A" w:rsidRDefault="00874FC1" w:rsidP="00C21545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86F4A">
        <w:rPr>
          <w:rFonts w:ascii="Times New Roman" w:hAnsi="Times New Roman"/>
          <w:sz w:val="28"/>
          <w:szCs w:val="28"/>
        </w:rPr>
        <w:t>Анализ и п</w:t>
      </w:r>
      <w:r w:rsidR="00C21545" w:rsidRPr="00286F4A">
        <w:rPr>
          <w:rFonts w:ascii="Times New Roman" w:hAnsi="Times New Roman"/>
          <w:sz w:val="28"/>
          <w:szCs w:val="28"/>
        </w:rPr>
        <w:t>рименение</w:t>
      </w:r>
      <w:r w:rsidRPr="00286F4A">
        <w:rPr>
          <w:rFonts w:ascii="Times New Roman" w:hAnsi="Times New Roman"/>
          <w:sz w:val="28"/>
          <w:szCs w:val="28"/>
        </w:rPr>
        <w:t xml:space="preserve"> </w:t>
      </w:r>
      <w:r w:rsidR="004E2557" w:rsidRPr="00286F4A">
        <w:rPr>
          <w:rFonts w:ascii="Times New Roman" w:hAnsi="Times New Roman"/>
          <w:sz w:val="28"/>
          <w:szCs w:val="28"/>
        </w:rPr>
        <w:t>подходов</w:t>
      </w:r>
      <w:r w:rsidR="00C21545" w:rsidRPr="00286F4A">
        <w:rPr>
          <w:rFonts w:ascii="Times New Roman" w:hAnsi="Times New Roman"/>
          <w:sz w:val="28"/>
          <w:szCs w:val="28"/>
        </w:rPr>
        <w:t xml:space="preserve"> п</w:t>
      </w:r>
      <w:r w:rsidR="007B7B0F" w:rsidRPr="00286F4A">
        <w:rPr>
          <w:rFonts w:ascii="Times New Roman" w:hAnsi="Times New Roman"/>
          <w:sz w:val="28"/>
          <w:szCs w:val="28"/>
        </w:rPr>
        <w:t xml:space="preserve">овышения </w:t>
      </w:r>
      <w:r w:rsidR="006C3F51" w:rsidRPr="00286F4A">
        <w:rPr>
          <w:rFonts w:ascii="Times New Roman" w:hAnsi="Times New Roman"/>
          <w:sz w:val="28"/>
          <w:szCs w:val="28"/>
        </w:rPr>
        <w:t>устойчивости</w:t>
      </w:r>
      <w:r w:rsidRPr="00286F4A">
        <w:rPr>
          <w:rFonts w:ascii="Times New Roman" w:hAnsi="Times New Roman"/>
          <w:sz w:val="28"/>
          <w:szCs w:val="28"/>
        </w:rPr>
        <w:t xml:space="preserve"> сети</w:t>
      </w:r>
      <w:r w:rsidR="00C21545" w:rsidRPr="00286F4A">
        <w:rPr>
          <w:rFonts w:ascii="Times New Roman" w:hAnsi="Times New Roman"/>
          <w:sz w:val="28"/>
          <w:szCs w:val="28"/>
        </w:rPr>
        <w:t xml:space="preserve"> связи</w:t>
      </w:r>
      <w:r w:rsidRPr="00286F4A">
        <w:rPr>
          <w:rFonts w:ascii="Times New Roman" w:hAnsi="Times New Roman"/>
          <w:sz w:val="28"/>
          <w:szCs w:val="28"/>
        </w:rPr>
        <w:t xml:space="preserve"> предприятия</w:t>
      </w:r>
      <w:r w:rsidR="00C21545" w:rsidRPr="00286F4A">
        <w:rPr>
          <w:rFonts w:ascii="Times New Roman" w:hAnsi="Times New Roman"/>
          <w:sz w:val="28"/>
          <w:szCs w:val="28"/>
        </w:rPr>
        <w:t>.</w:t>
      </w:r>
    </w:p>
    <w:p w:rsidR="00874FC1" w:rsidRPr="00874FC1" w:rsidRDefault="00874FC1" w:rsidP="00C21545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86F4A">
        <w:rPr>
          <w:rFonts w:ascii="Times New Roman" w:hAnsi="Times New Roman"/>
          <w:sz w:val="28"/>
          <w:szCs w:val="28"/>
        </w:rPr>
        <w:t>Исследование и проектирование защищённой локальной сети передачи данных предприятия (наименование предприятия)</w:t>
      </w:r>
    </w:p>
    <w:p w:rsidR="00874FC1" w:rsidRPr="00874FC1" w:rsidRDefault="00874FC1" w:rsidP="00C21545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86F4A">
        <w:rPr>
          <w:rFonts w:ascii="Times New Roman" w:hAnsi="Times New Roman"/>
          <w:sz w:val="28"/>
          <w:szCs w:val="28"/>
        </w:rPr>
        <w:t>Исследование и проектирование беспроводной защищённой локальной сети передачи данных предприятия (наименование предприятия)</w:t>
      </w:r>
    </w:p>
    <w:p w:rsidR="007B7B0F" w:rsidRPr="00286F4A" w:rsidRDefault="00874FC1" w:rsidP="00C21545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86F4A">
        <w:rPr>
          <w:rFonts w:ascii="Times New Roman" w:hAnsi="Times New Roman"/>
          <w:sz w:val="28"/>
          <w:szCs w:val="28"/>
        </w:rPr>
        <w:t>Проектирование системы СКУД предприятия (наименование предприятия)</w:t>
      </w:r>
    </w:p>
    <w:p w:rsidR="00C21545" w:rsidRPr="00286F4A" w:rsidRDefault="00874FC1" w:rsidP="00C21545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86F4A">
        <w:rPr>
          <w:rFonts w:ascii="Times New Roman" w:hAnsi="Times New Roman"/>
          <w:sz w:val="28"/>
          <w:szCs w:val="28"/>
        </w:rPr>
        <w:t>Анализ и применение эффективной СУИБ на предприятии (наименование предприятия)</w:t>
      </w:r>
      <w:r w:rsidR="00C21545" w:rsidRPr="00286F4A">
        <w:rPr>
          <w:rFonts w:ascii="Times New Roman" w:hAnsi="Times New Roman"/>
          <w:sz w:val="28"/>
          <w:szCs w:val="28"/>
        </w:rPr>
        <w:t>.</w:t>
      </w:r>
    </w:p>
    <w:p w:rsidR="00C21545" w:rsidRPr="00286F4A" w:rsidRDefault="007B7B0F" w:rsidP="00C21545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86F4A">
        <w:rPr>
          <w:rFonts w:ascii="Times New Roman" w:hAnsi="Times New Roman"/>
          <w:sz w:val="28"/>
          <w:szCs w:val="28"/>
        </w:rPr>
        <w:t>Применение/</w:t>
      </w:r>
      <w:r w:rsidR="00874FC1" w:rsidRPr="00286F4A">
        <w:rPr>
          <w:rFonts w:ascii="Times New Roman" w:hAnsi="Times New Roman"/>
          <w:sz w:val="28"/>
          <w:szCs w:val="28"/>
        </w:rPr>
        <w:t xml:space="preserve">разработка </w:t>
      </w:r>
      <w:r w:rsidR="004E2557" w:rsidRPr="00286F4A">
        <w:rPr>
          <w:rFonts w:ascii="Times New Roman" w:hAnsi="Times New Roman"/>
          <w:sz w:val="28"/>
          <w:szCs w:val="28"/>
        </w:rPr>
        <w:t>подходов</w:t>
      </w:r>
      <w:r w:rsidR="00A7369E" w:rsidRPr="00286F4A">
        <w:rPr>
          <w:rFonts w:ascii="Times New Roman" w:hAnsi="Times New Roman"/>
          <w:sz w:val="28"/>
          <w:szCs w:val="28"/>
        </w:rPr>
        <w:t xml:space="preserve"> прогнозирования инцидентов безопасности для КИИ</w:t>
      </w:r>
      <w:r w:rsidR="00C21545" w:rsidRPr="00286F4A">
        <w:rPr>
          <w:rFonts w:ascii="Times New Roman" w:hAnsi="Times New Roman"/>
          <w:sz w:val="28"/>
          <w:szCs w:val="28"/>
        </w:rPr>
        <w:t>.</w:t>
      </w:r>
    </w:p>
    <w:p w:rsidR="00A7369E" w:rsidRPr="00286F4A" w:rsidRDefault="00A7369E" w:rsidP="00C21545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86F4A">
        <w:rPr>
          <w:rFonts w:ascii="Times New Roman" w:hAnsi="Times New Roman"/>
          <w:sz w:val="28"/>
          <w:szCs w:val="28"/>
        </w:rPr>
        <w:t>Проект защищённого WEB – сайта для предприятия X.</w:t>
      </w:r>
    </w:p>
    <w:p w:rsidR="00C21545" w:rsidRPr="004C51FC" w:rsidRDefault="00C21545" w:rsidP="00C215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21545" w:rsidRPr="00105947" w:rsidRDefault="002477EB" w:rsidP="00623241">
      <w:pPr>
        <w:spacing w:after="0" w:line="240" w:lineRule="auto"/>
        <w:rPr>
          <w:rFonts w:ascii="Arial" w:hAnsi="Arial" w:cs="Arial"/>
          <w:color w:val="262626"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Солонская Оксана Игоревна </w:t>
      </w:r>
      <w:r w:rsidRPr="002477EB">
        <w:rPr>
          <w:rFonts w:ascii="Times New Roman" w:hAnsi="Times New Roman"/>
          <w:sz w:val="28"/>
          <w:szCs w:val="28"/>
        </w:rPr>
        <w:t>(</w:t>
      </w:r>
      <w:hyperlink r:id="rId5" w:history="1">
        <w:r w:rsidRPr="002477EB">
          <w:rPr>
            <w:color w:val="262626"/>
            <w:sz w:val="23"/>
            <w:szCs w:val="23"/>
            <w:shd w:val="clear" w:color="auto" w:fill="FFFFFF"/>
          </w:rPr>
          <w:t>solonskaya@gmail.com</w:t>
        </w:r>
      </w:hyperlink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)</w:t>
      </w:r>
      <w:r w:rsidR="00105947">
        <w:rPr>
          <w:rFonts w:ascii="Arial" w:hAnsi="Arial" w:cs="Arial"/>
          <w:color w:val="262626"/>
          <w:sz w:val="23"/>
          <w:szCs w:val="23"/>
          <w:shd w:val="clear" w:color="auto" w:fill="FFFFFF"/>
        </w:rPr>
        <w:t xml:space="preserve">, </w:t>
      </w:r>
      <w:r w:rsidR="00105947" w:rsidRPr="00105947">
        <w:rPr>
          <w:rFonts w:ascii="Arial" w:hAnsi="Arial" w:cs="Arial"/>
          <w:b/>
          <w:color w:val="262626"/>
          <w:sz w:val="23"/>
          <w:szCs w:val="23"/>
          <w:shd w:val="clear" w:color="auto" w:fill="FFFFFF"/>
        </w:rPr>
        <w:t>доцент</w:t>
      </w:r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 xml:space="preserve"> </w:t>
      </w:r>
    </w:p>
    <w:p w:rsidR="00C21545" w:rsidRDefault="002477EB" w:rsidP="006232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Шевнина Ирина Евгеньевна </w:t>
      </w:r>
      <w:r w:rsidRPr="002477EB">
        <w:rPr>
          <w:rFonts w:ascii="Times New Roman" w:hAnsi="Times New Roman"/>
          <w:sz w:val="28"/>
          <w:szCs w:val="28"/>
        </w:rPr>
        <w:t>(</w:t>
      </w:r>
      <w:hyperlink r:id="rId6" w:history="1">
        <w:r w:rsidR="00105947" w:rsidRPr="00320E9C">
          <w:rPr>
            <w:rStyle w:val="a4"/>
            <w:sz w:val="23"/>
            <w:szCs w:val="23"/>
            <w:shd w:val="clear" w:color="auto" w:fill="FFFFFF"/>
          </w:rPr>
          <w:t>pdsm@yandex.ru</w:t>
        </w:r>
      </w:hyperlink>
      <w:r w:rsidRPr="002477EB">
        <w:rPr>
          <w:color w:val="262626"/>
          <w:sz w:val="23"/>
          <w:szCs w:val="23"/>
          <w:shd w:val="clear" w:color="auto" w:fill="FFFFFF"/>
        </w:rPr>
        <w:t>)</w:t>
      </w:r>
      <w:r w:rsidR="00105947">
        <w:rPr>
          <w:color w:val="262626"/>
          <w:sz w:val="23"/>
          <w:szCs w:val="23"/>
          <w:shd w:val="clear" w:color="auto" w:fill="FFFFFF"/>
        </w:rPr>
        <w:t xml:space="preserve">, </w:t>
      </w:r>
      <w:r w:rsidR="00105947" w:rsidRPr="00105947">
        <w:rPr>
          <w:rFonts w:ascii="Arial" w:hAnsi="Arial" w:cs="Arial"/>
          <w:b/>
          <w:color w:val="262626"/>
          <w:sz w:val="23"/>
          <w:szCs w:val="23"/>
          <w:shd w:val="clear" w:color="auto" w:fill="FFFFFF"/>
        </w:rPr>
        <w:t>доцент</w:t>
      </w:r>
    </w:p>
    <w:p w:rsidR="002477EB" w:rsidRDefault="00591E3D" w:rsidP="00C21545">
      <w:pPr>
        <w:spacing w:after="0" w:line="240" w:lineRule="auto"/>
        <w:jc w:val="center"/>
        <w:rPr>
          <w:rFonts w:ascii="Arial" w:hAnsi="Arial" w:cs="Arial"/>
          <w:b/>
          <w:color w:val="262626"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Мелентьев Олег Геннадьевич </w:t>
      </w:r>
      <w:r w:rsidRPr="00591E3D">
        <w:rPr>
          <w:color w:val="262626"/>
          <w:sz w:val="23"/>
          <w:szCs w:val="23"/>
          <w:shd w:val="clear" w:color="auto" w:fill="FFFFFF"/>
        </w:rPr>
        <w:t xml:space="preserve">(melog.aes@gmail.com; </w:t>
      </w:r>
      <w:hyperlink r:id="rId7" w:history="1">
        <w:r w:rsidRPr="00320E9C">
          <w:rPr>
            <w:rStyle w:val="a4"/>
            <w:sz w:val="23"/>
            <w:szCs w:val="23"/>
            <w:shd w:val="clear" w:color="auto" w:fill="FFFFFF"/>
          </w:rPr>
          <w:t>pdsm@yandex.ru</w:t>
        </w:r>
      </w:hyperlink>
      <w:r w:rsidRPr="00591E3D">
        <w:rPr>
          <w:color w:val="262626"/>
          <w:sz w:val="23"/>
          <w:szCs w:val="23"/>
          <w:shd w:val="clear" w:color="auto" w:fill="FFFFFF"/>
        </w:rPr>
        <w:t>)</w:t>
      </w:r>
      <w:r w:rsidR="00105947">
        <w:rPr>
          <w:color w:val="262626"/>
          <w:sz w:val="23"/>
          <w:szCs w:val="23"/>
          <w:shd w:val="clear" w:color="auto" w:fill="FFFFFF"/>
        </w:rPr>
        <w:t xml:space="preserve">, </w:t>
      </w:r>
      <w:r w:rsidR="00105947" w:rsidRPr="00105947">
        <w:rPr>
          <w:rFonts w:ascii="Arial" w:hAnsi="Arial" w:cs="Arial"/>
          <w:b/>
          <w:color w:val="262626"/>
          <w:sz w:val="23"/>
          <w:szCs w:val="23"/>
          <w:shd w:val="clear" w:color="auto" w:fill="FFFFFF"/>
        </w:rPr>
        <w:t>профессор</w:t>
      </w:r>
    </w:p>
    <w:p w:rsidR="00623241" w:rsidRDefault="00623241" w:rsidP="00C21545">
      <w:pPr>
        <w:spacing w:after="0" w:line="240" w:lineRule="auto"/>
        <w:jc w:val="center"/>
        <w:rPr>
          <w:color w:val="262626"/>
          <w:sz w:val="23"/>
          <w:szCs w:val="23"/>
          <w:shd w:val="clear" w:color="auto" w:fill="FFFFFF"/>
        </w:rPr>
      </w:pPr>
    </w:p>
    <w:p w:rsidR="00591E3D" w:rsidRPr="00591E3D" w:rsidRDefault="00591E3D" w:rsidP="00C21545">
      <w:pPr>
        <w:spacing w:after="0" w:line="240" w:lineRule="auto"/>
        <w:jc w:val="center"/>
        <w:rPr>
          <w:color w:val="262626"/>
          <w:sz w:val="23"/>
          <w:szCs w:val="23"/>
          <w:shd w:val="clear" w:color="auto" w:fill="FFFFFF"/>
        </w:rPr>
      </w:pPr>
    </w:p>
    <w:p w:rsidR="005E6C27" w:rsidRPr="004C51FC" w:rsidRDefault="005E6C27" w:rsidP="005E6C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Разработка/модернизация проекта системы информационной безопасности объекта (наименование организации).</w:t>
      </w:r>
    </w:p>
    <w:p w:rsidR="005E6C27" w:rsidRPr="004C51FC" w:rsidRDefault="00B777E5" w:rsidP="005E6C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tooltip="Permanent Link to Проектирование ЛВС организации  ОАО ХХХ и обеспечение ее информационной безопасности" w:history="1">
        <w:r w:rsidR="005E6C27" w:rsidRPr="004C51FC">
          <w:rPr>
            <w:rFonts w:ascii="Times New Roman" w:hAnsi="Times New Roman"/>
            <w:sz w:val="28"/>
            <w:szCs w:val="28"/>
          </w:rPr>
          <w:t>Проектирование ЛВС организации (название) и обеспечение ее информационной безопасности</w:t>
        </w:r>
      </w:hyperlink>
      <w:r w:rsidR="005E6C27" w:rsidRPr="004C51FC">
        <w:rPr>
          <w:rFonts w:ascii="Times New Roman" w:hAnsi="Times New Roman"/>
          <w:sz w:val="28"/>
          <w:szCs w:val="28"/>
        </w:rPr>
        <w:t>.</w:t>
      </w:r>
    </w:p>
    <w:p w:rsidR="005E6C27" w:rsidRPr="004C51FC" w:rsidRDefault="005E6C27" w:rsidP="005E6C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Разработка/модернизация проекта защищенной (проводной, беспроводной) сети/системы.</w:t>
      </w:r>
    </w:p>
    <w:p w:rsidR="005E6C27" w:rsidRPr="004C51FC" w:rsidRDefault="005E6C27" w:rsidP="005E6C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Разработка/модернизация/внедрение системы управления информационной безопасностью на/в (выбранный объект).</w:t>
      </w:r>
    </w:p>
    <w:p w:rsidR="005E6C27" w:rsidRPr="005E6C27" w:rsidRDefault="005E6C27" w:rsidP="007B7B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27">
        <w:rPr>
          <w:rFonts w:ascii="Times New Roman" w:hAnsi="Times New Roman"/>
          <w:sz w:val="28"/>
          <w:szCs w:val="28"/>
        </w:rPr>
        <w:lastRenderedPageBreak/>
        <w:t>Разработка/модернизация проекта защиты персональных данных на объекте (название).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 интерфейса электронного пособия по курсу «Организационно-правовое обеспечение информационной безопасности».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 интерфейса электронного пособия по курсу «Аудит и стандартизация информационной безопасности».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 интерфейса электронного пособия по курсу «Обеспечение информационной безопасности ресурсов в государственных структурах».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 интерфейса электронного пособия по курсу «Обеспечение информационной безопасности ресурсов в коммерческих структурах».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Исследование проблемы безопасности мобильного доступа (BYOD). </w:t>
      </w:r>
    </w:p>
    <w:p w:rsidR="004C51FC" w:rsidRPr="006F75A9" w:rsidRDefault="004C51FC" w:rsidP="006F75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Исследование проблем, связанных с информационной безопасностью, на Вашем предприятии с последующей формулировкой темы работы. (это подход, а не тема работы).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 системы управления информационной безопасностью на/в (выбранный объект).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 и внедрение системы мониторинга информационной безопасности.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Исследование вопросов информационной безопасности на промышленных объектах.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Исследование вопросов информационной безопасности в инфраструктуре торговых организациях.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Исследования на тему безопасности web-проектов.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Исследование проблемы безопасности мобильного доступа (BYOD). 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Организация системы защиты информации в соответствии с требованиями стандарта ISO/IEC 27001:2005.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Организация противодействия угрозам безопасности от внутреннего нарушителя.</w:t>
      </w:r>
    </w:p>
    <w:p w:rsidR="004C51FC" w:rsidRPr="004C51FC" w:rsidRDefault="00B777E5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tooltip="Permanent Link to Разработка политики безопасности электронного документооборота в корпоративной сети государственного учреждения" w:history="1">
        <w:r w:rsidR="004C51FC" w:rsidRPr="004C51FC">
          <w:rPr>
            <w:rFonts w:ascii="Times New Roman" w:hAnsi="Times New Roman"/>
            <w:sz w:val="28"/>
            <w:szCs w:val="28"/>
          </w:rPr>
          <w:t xml:space="preserve"> Разработка/модернизация системы защиты электронного документооборота в корпоративной сети государственного учреждения</w:t>
        </w:r>
      </w:hyperlink>
      <w:r w:rsidR="004C51FC" w:rsidRPr="004C51FC">
        <w:rPr>
          <w:rFonts w:ascii="Times New Roman" w:hAnsi="Times New Roman"/>
          <w:sz w:val="28"/>
          <w:szCs w:val="28"/>
        </w:rPr>
        <w:t>.</w:t>
      </w:r>
    </w:p>
    <w:p w:rsidR="004C51FC" w:rsidRPr="004C51FC" w:rsidRDefault="00B777E5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tooltip="Permanent Link to Разработка политики безопасности электронного документооборота в корпоративной сети государственного учреждения" w:history="1">
        <w:r w:rsidR="004C51FC" w:rsidRPr="004C51FC">
          <w:rPr>
            <w:rFonts w:ascii="Times New Roman" w:hAnsi="Times New Roman"/>
            <w:sz w:val="28"/>
            <w:szCs w:val="28"/>
          </w:rPr>
          <w:t xml:space="preserve"> Разработка/модернизация системы защиты информационных ресурсов в корпоративной сети коммерческой</w:t>
        </w:r>
      </w:hyperlink>
      <w:r w:rsidR="004C51FC" w:rsidRPr="004C51FC">
        <w:rPr>
          <w:rFonts w:ascii="Times New Roman" w:hAnsi="Times New Roman"/>
          <w:sz w:val="28"/>
          <w:szCs w:val="28"/>
        </w:rPr>
        <w:t xml:space="preserve"> организации (облачное хранение).</w:t>
      </w:r>
    </w:p>
    <w:p w:rsidR="004C51FC" w:rsidRPr="004C51FC" w:rsidRDefault="004C51FC" w:rsidP="004C5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 системы управления инцидентами информационной безопасности в (наименование организации).</w:t>
      </w:r>
    </w:p>
    <w:p w:rsidR="004C51FC" w:rsidRPr="004C51FC" w:rsidRDefault="004C51FC" w:rsidP="006F75A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C51FC" w:rsidRDefault="004C51FC" w:rsidP="004C51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51FC" w:rsidRDefault="004C51FC" w:rsidP="004C51F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  <w:r w:rsidRPr="004C51FC">
        <w:rPr>
          <w:rFonts w:ascii="Times New Roman" w:hAnsi="Times New Roman"/>
          <w:b/>
          <w:sz w:val="28"/>
          <w:szCs w:val="28"/>
        </w:rPr>
        <w:t>Новиков Сергей Николаевич</w:t>
      </w:r>
      <w:r w:rsidR="008B7C79">
        <w:rPr>
          <w:rFonts w:ascii="Times New Roman" w:hAnsi="Times New Roman"/>
          <w:b/>
          <w:sz w:val="28"/>
          <w:szCs w:val="28"/>
        </w:rPr>
        <w:t xml:space="preserve"> </w:t>
      </w:r>
      <w:r w:rsidR="008B7C79">
        <w:rPr>
          <w:rFonts w:ascii="Times New Roman" w:hAnsi="Times New Roman"/>
          <w:sz w:val="28"/>
          <w:szCs w:val="28"/>
        </w:rPr>
        <w:t>(</w:t>
      </w:r>
      <w:hyperlink r:id="rId11" w:history="1">
        <w:r w:rsidR="00002D72" w:rsidRPr="000260FA">
          <w:rPr>
            <w:rStyle w:val="a4"/>
            <w:rFonts w:ascii="Arial" w:hAnsi="Arial" w:cs="Arial"/>
            <w:sz w:val="20"/>
            <w:szCs w:val="20"/>
            <w:shd w:val="clear" w:color="auto" w:fill="EEEEEE"/>
          </w:rPr>
          <w:t>snovikov.sibsutis@yandex.ru</w:t>
        </w:r>
      </w:hyperlink>
      <w:r w:rsidR="00002D72">
        <w:rPr>
          <w:rFonts w:ascii="Arial" w:hAnsi="Arial" w:cs="Arial"/>
          <w:color w:val="000000"/>
          <w:sz w:val="20"/>
          <w:szCs w:val="20"/>
          <w:shd w:val="clear" w:color="auto" w:fill="EEEEEE"/>
        </w:rPr>
        <w:t xml:space="preserve"> </w:t>
      </w:r>
      <w:r w:rsidR="008B7C79">
        <w:rPr>
          <w:rFonts w:ascii="Arial" w:hAnsi="Arial" w:cs="Arial"/>
          <w:color w:val="000000"/>
          <w:sz w:val="20"/>
          <w:szCs w:val="20"/>
          <w:shd w:val="clear" w:color="auto" w:fill="EEEEEE"/>
        </w:rPr>
        <w:t xml:space="preserve">) </w:t>
      </w:r>
      <w:r w:rsidR="00164630">
        <w:rPr>
          <w:rFonts w:ascii="Arial" w:hAnsi="Arial" w:cs="Arial"/>
          <w:color w:val="000000"/>
          <w:sz w:val="20"/>
          <w:szCs w:val="20"/>
          <w:shd w:val="clear" w:color="auto" w:fill="EEEEEE"/>
        </w:rPr>
        <w:t>зав.каф., д.т.н., профессор</w:t>
      </w:r>
    </w:p>
    <w:p w:rsidR="004C51FC" w:rsidRPr="004C51FC" w:rsidRDefault="004C51FC" w:rsidP="004C5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1FC" w:rsidRPr="004C51FC" w:rsidRDefault="004C51FC" w:rsidP="004C51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Разработка/модернизация проекта системы информационной безопасности объекта (наименование организации).</w:t>
      </w:r>
    </w:p>
    <w:p w:rsidR="004C51FC" w:rsidRPr="004C51FC" w:rsidRDefault="00B777E5" w:rsidP="004C51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tooltip="Permanent Link to Проектирование ЛВС организации  ОАО ХХХ и обеспечение ее информационной безопасности" w:history="1">
        <w:r w:rsidR="004C51FC" w:rsidRPr="004C51FC">
          <w:rPr>
            <w:rFonts w:ascii="Times New Roman" w:hAnsi="Times New Roman"/>
            <w:sz w:val="28"/>
            <w:szCs w:val="28"/>
          </w:rPr>
          <w:t>Проектирование ЛВС организации (название) и обеспечение ее информационной безопасности</w:t>
        </w:r>
      </w:hyperlink>
      <w:r w:rsidR="004C51FC" w:rsidRPr="004C51FC">
        <w:rPr>
          <w:rFonts w:ascii="Times New Roman" w:hAnsi="Times New Roman"/>
          <w:sz w:val="28"/>
          <w:szCs w:val="28"/>
        </w:rPr>
        <w:t>.</w:t>
      </w:r>
    </w:p>
    <w:p w:rsidR="004C51FC" w:rsidRPr="004C51FC" w:rsidRDefault="004C51FC" w:rsidP="004C51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lastRenderedPageBreak/>
        <w:t>Разработка/модернизация проекта защищенной (проводной, беспроводной) сети/системы.</w:t>
      </w:r>
    </w:p>
    <w:p w:rsidR="004C51FC" w:rsidRPr="004C51FC" w:rsidRDefault="004C51FC" w:rsidP="004C51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Разработка/модернизация/внедрение системы управления информационной безопасностью на/в (выбранный объект).</w:t>
      </w:r>
    </w:p>
    <w:p w:rsidR="004C51FC" w:rsidRDefault="004C51FC" w:rsidP="004C51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1FC">
        <w:rPr>
          <w:rFonts w:ascii="Times New Roman" w:hAnsi="Times New Roman"/>
          <w:sz w:val="28"/>
          <w:szCs w:val="28"/>
        </w:rPr>
        <w:t>Разработка/модернизация проекта защиты персональных данных на объекте (название).</w:t>
      </w:r>
    </w:p>
    <w:p w:rsidR="004E2557" w:rsidRPr="004C51FC" w:rsidRDefault="004E2557" w:rsidP="004C51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информации на критических информационных инфраструктурах (КИИ</w:t>
      </w:r>
      <w:r w:rsidR="00B02536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="00B0253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выбранный объект)</w:t>
      </w:r>
      <w:r w:rsidR="00B02536">
        <w:rPr>
          <w:rFonts w:ascii="Times New Roman" w:hAnsi="Times New Roman"/>
          <w:sz w:val="28"/>
          <w:szCs w:val="28"/>
        </w:rPr>
        <w:t>.</w:t>
      </w:r>
    </w:p>
    <w:p w:rsidR="004C51FC" w:rsidRPr="00556096" w:rsidRDefault="004C51FC" w:rsidP="004C5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6096" w:rsidRPr="00556096" w:rsidRDefault="00556096" w:rsidP="004C5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6096">
        <w:rPr>
          <w:rFonts w:ascii="Times New Roman" w:hAnsi="Times New Roman"/>
          <w:b/>
          <w:sz w:val="28"/>
          <w:szCs w:val="28"/>
        </w:rPr>
        <w:t>Лизнева Ю.С.</w:t>
      </w:r>
      <w:r w:rsidR="008B7C79">
        <w:rPr>
          <w:rFonts w:ascii="Times New Roman" w:hAnsi="Times New Roman"/>
          <w:b/>
          <w:sz w:val="28"/>
          <w:szCs w:val="28"/>
        </w:rPr>
        <w:t xml:space="preserve"> </w:t>
      </w:r>
      <w:r w:rsidR="008B7C79">
        <w:rPr>
          <w:rFonts w:ascii="Times New Roman" w:hAnsi="Times New Roman"/>
          <w:sz w:val="28"/>
          <w:szCs w:val="28"/>
        </w:rPr>
        <w:t>(</w:t>
      </w:r>
      <w:hyperlink r:id="rId13" w:history="1">
        <w:r w:rsidR="008B7C79" w:rsidRPr="00320E9C">
          <w:rPr>
            <w:rStyle w:val="a4"/>
            <w:rFonts w:ascii="Arial" w:hAnsi="Arial" w:cs="Arial"/>
            <w:sz w:val="20"/>
            <w:szCs w:val="20"/>
            <w:shd w:val="clear" w:color="auto" w:fill="EEEEEE"/>
          </w:rPr>
          <w:t>ktm5r@rambler.ru</w:t>
        </w:r>
      </w:hyperlink>
      <w:r w:rsidR="008B7C79">
        <w:rPr>
          <w:rFonts w:ascii="Arial" w:hAnsi="Arial" w:cs="Arial"/>
          <w:color w:val="000000"/>
          <w:sz w:val="20"/>
          <w:szCs w:val="20"/>
          <w:shd w:val="clear" w:color="auto" w:fill="EEEEEE"/>
        </w:rPr>
        <w:t xml:space="preserve">) </w:t>
      </w:r>
      <w:r w:rsidRPr="00556096">
        <w:rPr>
          <w:rFonts w:ascii="Times New Roman" w:hAnsi="Times New Roman"/>
          <w:b/>
          <w:sz w:val="28"/>
          <w:szCs w:val="28"/>
        </w:rPr>
        <w:t xml:space="preserve"> </w:t>
      </w:r>
    </w:p>
    <w:p w:rsidR="00556096" w:rsidRPr="00556096" w:rsidRDefault="00A978D5" w:rsidP="004C5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К.т.н., доцент </w:t>
      </w:r>
    </w:p>
    <w:p w:rsidR="00556096" w:rsidRPr="004E2557" w:rsidRDefault="00556096" w:rsidP="004E2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сетевого трафика с целью обнаружения аномалий (с использованием нейронных сетей)</w:t>
      </w:r>
    </w:p>
    <w:p w:rsidR="00556096" w:rsidRPr="00556096" w:rsidRDefault="00556096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2. Применение нейронной сети для обнаружения атак</w:t>
      </w:r>
    </w:p>
    <w:p w:rsidR="00556096" w:rsidRPr="00556096" w:rsidRDefault="00556096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 Общие положения, касающиеся нейронных сетей</w:t>
      </w:r>
    </w:p>
    <w:p w:rsidR="00556096" w:rsidRPr="00556096" w:rsidRDefault="00556096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 Применение нейронных сетей для обнаружения атак</w:t>
      </w:r>
    </w:p>
    <w:p w:rsidR="00556096" w:rsidRPr="00556096" w:rsidRDefault="00556096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6096" w:rsidRPr="00556096" w:rsidRDefault="00556096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Разработка искусственной нейронной сети для обнаружения атак</w:t>
      </w:r>
    </w:p>
    <w:p w:rsidR="00556096" w:rsidRPr="00556096" w:rsidRDefault="00556096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 Обоснование выбора входных параметров для построения нейронной сети</w:t>
      </w:r>
    </w:p>
    <w:p w:rsidR="00556096" w:rsidRPr="00556096" w:rsidRDefault="00556096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 Выбор способа нормировки исходных данных</w:t>
      </w:r>
    </w:p>
    <w:p w:rsidR="00556096" w:rsidRPr="00556096" w:rsidRDefault="00556096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 Выбор алгоритма обучения нейронной сети</w:t>
      </w:r>
    </w:p>
    <w:p w:rsidR="00556096" w:rsidRDefault="00556096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 Обоснование выбора структуры нейронной сети для выявления атак</w:t>
      </w:r>
    </w:p>
    <w:p w:rsidR="003D727C" w:rsidRDefault="003D727C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27C" w:rsidRPr="004C6CF0" w:rsidRDefault="003D727C" w:rsidP="003D727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C6CF0">
        <w:rPr>
          <w:rFonts w:ascii="Times New Roman" w:hAnsi="Times New Roman"/>
          <w:b/>
          <w:sz w:val="28"/>
          <w:szCs w:val="28"/>
        </w:rPr>
        <w:t>Нечта Иван Васильевич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hyperlink r:id="rId14" w:history="1">
        <w:r w:rsidRPr="00F644EF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nechta</w:t>
        </w:r>
        <w:r w:rsidRPr="004C6CF0"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 w:rsidRPr="00F644EF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sibguti</w:t>
        </w:r>
        <w:r w:rsidRPr="004C6CF0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 w:rsidRPr="00F644EF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 xml:space="preserve">доцент, </w:t>
      </w:r>
      <w:hyperlink r:id="rId15" w:history="1">
        <w:r>
          <w:rPr>
            <w:rFonts w:ascii="Times New Roman" w:hAnsi="Times New Roman"/>
            <w:bCs/>
            <w:sz w:val="28"/>
            <w:szCs w:val="28"/>
          </w:rPr>
          <w:t>к</w:t>
        </w:r>
        <w:r w:rsidRPr="004C6CF0">
          <w:rPr>
            <w:rFonts w:ascii="Times New Roman" w:hAnsi="Times New Roman"/>
            <w:bCs/>
            <w:sz w:val="28"/>
            <w:szCs w:val="28"/>
          </w:rPr>
          <w:t>афедра прикладной математики и кибернетики</w:t>
        </w:r>
      </w:hyperlink>
      <w:r w:rsidRPr="004C6CF0">
        <w:rPr>
          <w:rFonts w:ascii="Times New Roman" w:hAnsi="Times New Roman"/>
          <w:bCs/>
          <w:sz w:val="28"/>
          <w:szCs w:val="28"/>
        </w:rPr>
        <w:t xml:space="preserve"> </w:t>
      </w:r>
    </w:p>
    <w:p w:rsidR="003D727C" w:rsidRPr="004C6CF0" w:rsidRDefault="003D727C" w:rsidP="003D727C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3E85"/>
          <w:sz w:val="18"/>
          <w:szCs w:val="18"/>
          <w:lang w:eastAsia="ru-RU"/>
        </w:rPr>
      </w:pPr>
    </w:p>
    <w:p w:rsidR="003D727C" w:rsidRPr="004C6CF0" w:rsidRDefault="003D727C" w:rsidP="003D727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4C6CF0">
        <w:rPr>
          <w:rFonts w:ascii="Times New Roman" w:hAnsi="Times New Roman"/>
          <w:bCs/>
          <w:sz w:val="28"/>
          <w:szCs w:val="28"/>
        </w:rPr>
        <w:t xml:space="preserve">Разработка методов защиты интеллектуальной собственности программного обеспечения. </w:t>
      </w:r>
      <w:r w:rsidRPr="004C6CF0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4C6CF0">
        <w:rPr>
          <w:rFonts w:ascii="Times New Roman" w:hAnsi="Times New Roman"/>
          <w:bCs/>
          <w:sz w:val="28"/>
          <w:szCs w:val="28"/>
        </w:rPr>
        <w:t> Исследования методов внедрения цифровых водяных знаков в исполняемые программы.</w:t>
      </w:r>
      <w:r w:rsidRPr="004C6CF0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r w:rsidRPr="004C6CF0">
        <w:rPr>
          <w:rFonts w:ascii="Times New Roman" w:hAnsi="Times New Roman"/>
          <w:bCs/>
          <w:sz w:val="28"/>
          <w:szCs w:val="28"/>
        </w:rPr>
        <w:t>Анализ методов обнаружения скрытой информации в различных типов данных.</w:t>
      </w:r>
    </w:p>
    <w:p w:rsidR="003D727C" w:rsidRDefault="003D727C" w:rsidP="003D72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4.Анализ </w:t>
      </w:r>
      <w:r w:rsidRPr="004C6CF0">
        <w:rPr>
          <w:rFonts w:ascii="Times New Roman" w:hAnsi="Times New Roman"/>
          <w:bCs/>
          <w:sz w:val="28"/>
          <w:szCs w:val="28"/>
        </w:rPr>
        <w:t>уязвимостей программного обеспечения.</w:t>
      </w:r>
      <w:r w:rsidRPr="004C6CF0">
        <w:rPr>
          <w:rFonts w:ascii="Times New Roman" w:hAnsi="Times New Roman"/>
          <w:bCs/>
          <w:sz w:val="28"/>
          <w:szCs w:val="28"/>
        </w:rPr>
        <w:br/>
        <w:t> Разработка и анализ свойств генераторов псевдослучайных чисел.</w:t>
      </w:r>
    </w:p>
    <w:p w:rsidR="003D727C" w:rsidRDefault="003D727C" w:rsidP="003D72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727C" w:rsidRDefault="003D727C" w:rsidP="003D72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D2821">
        <w:rPr>
          <w:rFonts w:ascii="Times New Roman" w:hAnsi="Times New Roman"/>
          <w:b/>
          <w:sz w:val="28"/>
          <w:szCs w:val="28"/>
        </w:rPr>
        <w:t xml:space="preserve">Ракитский Антон Андреевич </w:t>
      </w:r>
      <w:r>
        <w:rPr>
          <w:rFonts w:ascii="Times New Roman" w:hAnsi="Times New Roman"/>
          <w:b/>
          <w:sz w:val="28"/>
          <w:szCs w:val="28"/>
        </w:rPr>
        <w:t xml:space="preserve">(rakitsky.anton@gmail.com) </w:t>
      </w:r>
      <w:r>
        <w:rPr>
          <w:rFonts w:ascii="Times New Roman" w:hAnsi="Times New Roman"/>
          <w:bCs/>
          <w:sz w:val="28"/>
          <w:szCs w:val="28"/>
        </w:rPr>
        <w:t xml:space="preserve">доцент, </w:t>
      </w:r>
      <w:hyperlink r:id="rId16" w:history="1">
        <w:r>
          <w:rPr>
            <w:rFonts w:ascii="Times New Roman" w:hAnsi="Times New Roman"/>
            <w:bCs/>
            <w:sz w:val="28"/>
            <w:szCs w:val="28"/>
          </w:rPr>
          <w:t>к</w:t>
        </w:r>
        <w:r w:rsidRPr="004C6CF0">
          <w:rPr>
            <w:rFonts w:ascii="Times New Roman" w:hAnsi="Times New Roman"/>
            <w:bCs/>
            <w:sz w:val="28"/>
            <w:szCs w:val="28"/>
          </w:rPr>
          <w:t>афедра прикладной математики и кибернетики</w:t>
        </w:r>
      </w:hyperlink>
    </w:p>
    <w:p w:rsidR="003D727C" w:rsidRDefault="003D727C" w:rsidP="003D72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727C" w:rsidRDefault="003D727C" w:rsidP="003D727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584E39">
        <w:rPr>
          <w:rFonts w:ascii="Times New Roman" w:hAnsi="Times New Roman"/>
          <w:bCs/>
          <w:sz w:val="28"/>
          <w:szCs w:val="28"/>
        </w:rPr>
        <w:t>Применение методов машинного обучения для выявления уя</w:t>
      </w:r>
      <w:r>
        <w:rPr>
          <w:rFonts w:ascii="Times New Roman" w:hAnsi="Times New Roman"/>
          <w:bCs/>
          <w:sz w:val="28"/>
          <w:szCs w:val="28"/>
        </w:rPr>
        <w:t>звимостей в сетевых протоколах</w:t>
      </w:r>
    </w:p>
    <w:p w:rsidR="003D727C" w:rsidRDefault="003D727C" w:rsidP="003D727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584E39">
        <w:rPr>
          <w:rFonts w:ascii="Times New Roman" w:hAnsi="Times New Roman"/>
          <w:bCs/>
          <w:sz w:val="28"/>
          <w:szCs w:val="28"/>
        </w:rPr>
        <w:t>Применение методов машинного обучения для выявления аномалий в поведении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4E39">
        <w:rPr>
          <w:rFonts w:ascii="Times New Roman" w:hAnsi="Times New Roman"/>
          <w:bCs/>
          <w:sz w:val="28"/>
          <w:szCs w:val="28"/>
        </w:rPr>
        <w:t>пользователей</w:t>
      </w:r>
    </w:p>
    <w:p w:rsidR="003D727C" w:rsidRDefault="003D727C" w:rsidP="003D727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584E39">
        <w:rPr>
          <w:rFonts w:ascii="Times New Roman" w:hAnsi="Times New Roman"/>
          <w:bCs/>
          <w:sz w:val="28"/>
          <w:szCs w:val="28"/>
        </w:rPr>
        <w:t>Исследование надёжности современных криптографических стандартов, используемых в сетевых протоколах предприятий</w:t>
      </w:r>
      <w:r>
        <w:rPr>
          <w:rFonts w:ascii="Times New Roman" w:hAnsi="Times New Roman"/>
          <w:bCs/>
          <w:sz w:val="28"/>
          <w:szCs w:val="28"/>
        </w:rPr>
        <w:br/>
      </w:r>
      <w:r w:rsidRPr="00584E39">
        <w:rPr>
          <w:rFonts w:ascii="Times New Roman" w:hAnsi="Times New Roman"/>
          <w:bCs/>
          <w:sz w:val="28"/>
          <w:szCs w:val="28"/>
        </w:rPr>
        <w:t xml:space="preserve"> </w:t>
      </w:r>
    </w:p>
    <w:p w:rsidR="003D727C" w:rsidRDefault="003D727C" w:rsidP="003D727C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727C" w:rsidRDefault="003D727C" w:rsidP="003D727C">
      <w:pPr>
        <w:pStyle w:val="a3"/>
        <w:tabs>
          <w:tab w:val="left" w:pos="72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31542" w:rsidRPr="00F31542" w:rsidRDefault="00F31542" w:rsidP="00F31542">
      <w:pPr>
        <w:pStyle w:val="a6"/>
      </w:pPr>
      <w:r w:rsidRPr="00F31542">
        <w:rPr>
          <w:rFonts w:ascii="Times New Roman" w:hAnsi="Times New Roman"/>
          <w:b/>
          <w:sz w:val="28"/>
          <w:szCs w:val="28"/>
        </w:rPr>
        <w:t>Фигура Константин Николаевич (</w:t>
      </w:r>
      <w:hyperlink r:id="rId17" w:history="1">
        <w:r w:rsidRPr="00F31542">
          <w:rPr>
            <w:rFonts w:ascii="Times New Roman" w:hAnsi="Times New Roman"/>
            <w:b/>
            <w:sz w:val="28"/>
            <w:szCs w:val="28"/>
          </w:rPr>
          <w:t>kfigura@internet.ru</w:t>
        </w:r>
      </w:hyperlink>
      <w:r w:rsidRPr="00F31542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, к.т.н., доцент</w:t>
      </w:r>
    </w:p>
    <w:p w:rsidR="00F31542" w:rsidRDefault="00F31542" w:rsidP="00F31542">
      <w:pPr>
        <w:pStyle w:val="a6"/>
      </w:pPr>
    </w:p>
    <w:p w:rsidR="00F31542" w:rsidRDefault="00F31542" w:rsidP="00F31542">
      <w:pPr>
        <w:pStyle w:val="a6"/>
      </w:pPr>
    </w:p>
    <w:p w:rsidR="00F31542" w:rsidRPr="00F31542" w:rsidRDefault="00F31542" w:rsidP="00F31542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>Проектирование защищенной сети пере</w:t>
      </w:r>
      <w:r>
        <w:rPr>
          <w:rFonts w:ascii="Times New Roman" w:hAnsi="Times New Roman"/>
          <w:bCs/>
          <w:sz w:val="28"/>
          <w:szCs w:val="28"/>
        </w:rPr>
        <w:t xml:space="preserve">дачи данных для распределенного </w:t>
      </w:r>
      <w:r w:rsidRPr="00F31542">
        <w:rPr>
          <w:rFonts w:ascii="Times New Roman" w:hAnsi="Times New Roman"/>
          <w:bCs/>
          <w:sz w:val="28"/>
          <w:szCs w:val="28"/>
        </w:rPr>
        <w:t>филиала банка с использованием VPN, сегментации и отечественных средств криптографической защиты информации.</w:t>
      </w:r>
    </w:p>
    <w:p w:rsidR="00F31542" w:rsidRPr="00F31542" w:rsidRDefault="00F31542" w:rsidP="00F31542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>Разработка и внедрение системы безопасного удаленного доступа для сотрудников на основе концепции «нулевого доверия» (Zero Trust) с использованием SASE-архитектуры.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Повышение отказоустойчивости и безопасности сегмента сети центра обработки данных с использованием протоколов безопасной маршрутизации </w:t>
      </w:r>
      <w:r w:rsidRPr="003A4FAD">
        <w:rPr>
          <w:rFonts w:ascii="Times New Roman" w:hAnsi="Times New Roman"/>
          <w:bCs/>
          <w:sz w:val="28"/>
          <w:szCs w:val="28"/>
        </w:rPr>
        <w:t>(например, RPKI) и микросегментации.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>Исследование эффективности и ра</w:t>
      </w:r>
      <w:r w:rsidR="003A4FAD">
        <w:rPr>
          <w:rFonts w:ascii="Times New Roman" w:hAnsi="Times New Roman"/>
          <w:bCs/>
          <w:sz w:val="28"/>
          <w:szCs w:val="28"/>
        </w:rPr>
        <w:t xml:space="preserve">зработка рекомендаций по защите </w:t>
      </w:r>
      <w:r w:rsidRPr="003A4FAD">
        <w:rPr>
          <w:rFonts w:ascii="Times New Roman" w:hAnsi="Times New Roman"/>
          <w:bCs/>
          <w:sz w:val="28"/>
          <w:szCs w:val="28"/>
        </w:rPr>
        <w:t>корпоративной сети Wi-Fi 6/6E от современных угроз (Evil Twin, KRACK, атаки на WPA3).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Разработка политики информационной безопасности и технических мер </w:t>
      </w:r>
      <w:r w:rsidRPr="003A4FAD">
        <w:rPr>
          <w:rFonts w:ascii="Times New Roman" w:hAnsi="Times New Roman"/>
          <w:bCs/>
          <w:sz w:val="28"/>
          <w:szCs w:val="28"/>
        </w:rPr>
        <w:t>защиты для инфраструктуры «Умный город» с учетом защиты данных в мультисервисных сетях связи.</w:t>
      </w:r>
    </w:p>
    <w:p w:rsidR="00F31542" w:rsidRPr="00F31542" w:rsidRDefault="00F31542" w:rsidP="00F31542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Сравнительный анализ и выбор решений для защиты межвендорских </w:t>
      </w:r>
    </w:p>
    <w:p w:rsidR="00F31542" w:rsidRPr="00F31542" w:rsidRDefault="00F31542" w:rsidP="003A4FAD">
      <w:pPr>
        <w:pStyle w:val="a3"/>
        <w:tabs>
          <w:tab w:val="left" w:pos="426"/>
        </w:tabs>
        <w:spacing w:after="0" w:line="240" w:lineRule="auto"/>
        <w:ind w:left="353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>мультисервисных сетей связи (MPLS, SD-WAN) от несанкционированного доступа и анализа трафика.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Внедрение и настройка комплекса аппаратно-программной защиты </w:t>
      </w:r>
      <w:r w:rsidRPr="003A4FAD">
        <w:rPr>
          <w:rFonts w:ascii="Times New Roman" w:hAnsi="Times New Roman"/>
          <w:bCs/>
          <w:sz w:val="28"/>
          <w:szCs w:val="28"/>
        </w:rPr>
        <w:t>информации на виртуальной инфраструктуре с использованием специализированных ВМ и виртуальных МСЭ.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Разработка системы мониторинга и предотвращения утечек информации </w:t>
      </w:r>
      <w:r w:rsidRPr="003A4FAD">
        <w:rPr>
          <w:rFonts w:ascii="Times New Roman" w:hAnsi="Times New Roman"/>
          <w:bCs/>
          <w:sz w:val="28"/>
          <w:szCs w:val="28"/>
        </w:rPr>
        <w:t xml:space="preserve">через периферийные устройства и порты ввода-вывода с </w:t>
      </w:r>
      <w:r w:rsidRPr="003A4FAD">
        <w:rPr>
          <w:rFonts w:ascii="Times New Roman" w:hAnsi="Times New Roman"/>
          <w:bCs/>
          <w:sz w:val="28"/>
          <w:szCs w:val="28"/>
        </w:rPr>
        <w:lastRenderedPageBreak/>
        <w:t>использованием отечественных программно-аппаратных комплексов для защиты информации.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firstLine="73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Построение и автоматизация системы управления информационной </w:t>
      </w:r>
      <w:r w:rsidRPr="003A4FAD">
        <w:rPr>
          <w:rFonts w:ascii="Times New Roman" w:hAnsi="Times New Roman"/>
          <w:bCs/>
          <w:sz w:val="28"/>
          <w:szCs w:val="28"/>
        </w:rPr>
        <w:t>безопасностью (СУИБ) на малом предприятии на основе стандарта ISO 27001.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hanging="69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Проектирование защищенного сегмента сети для промышленной системы </w:t>
      </w:r>
      <w:r w:rsidRPr="003A4FAD">
        <w:rPr>
          <w:rFonts w:ascii="Times New Roman" w:hAnsi="Times New Roman"/>
          <w:bCs/>
          <w:sz w:val="28"/>
          <w:szCs w:val="28"/>
        </w:rPr>
        <w:t>управления (АСУ ТП) с учетом требований регуляторов и современных киберугроз.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353"/>
        </w:tabs>
        <w:spacing w:after="0" w:line="240" w:lineRule="auto"/>
        <w:ind w:hanging="69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Создание центра мониторинга безопасности (SOC) начального уровня на </w:t>
      </w:r>
      <w:r w:rsidRPr="003A4FAD">
        <w:rPr>
          <w:rFonts w:ascii="Times New Roman" w:hAnsi="Times New Roman"/>
          <w:bCs/>
          <w:sz w:val="28"/>
          <w:szCs w:val="28"/>
        </w:rPr>
        <w:t>базе открытого программного обеспечения (ELK Stack, Wazuh, TheHive) для оперативного реагирования на инциденты.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Разработка регламента по обеспечению безопасности беспроводных сетей </w:t>
      </w:r>
      <w:r w:rsidRPr="003A4FAD">
        <w:rPr>
          <w:rFonts w:ascii="Times New Roman" w:hAnsi="Times New Roman"/>
          <w:bCs/>
          <w:sz w:val="28"/>
          <w:szCs w:val="28"/>
        </w:rPr>
        <w:t>IoT (на примере Zigbee/LoRaWAN) на критическом объекте.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hanging="69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Организация защищенного голосового обмена (VoIP) в корпоративной сети </w:t>
      </w:r>
      <w:r w:rsidRPr="003A4FAD">
        <w:rPr>
          <w:rFonts w:ascii="Times New Roman" w:hAnsi="Times New Roman"/>
          <w:bCs/>
          <w:sz w:val="28"/>
          <w:szCs w:val="28"/>
        </w:rPr>
        <w:t>с использованием средств криптографической защиты трафика.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hanging="69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Планирование и обоснование модернизации системы защиты информации на </w:t>
      </w:r>
      <w:r w:rsidRPr="003A4FAD">
        <w:rPr>
          <w:rFonts w:ascii="Times New Roman" w:hAnsi="Times New Roman"/>
          <w:bCs/>
          <w:sz w:val="28"/>
          <w:szCs w:val="28"/>
        </w:rPr>
        <w:t>предприятии: от аудита существующих ТСЗИ до формирования технического задания на закупку.</w:t>
      </w:r>
    </w:p>
    <w:p w:rsidR="00F31542" w:rsidRPr="003A4FAD" w:rsidRDefault="00F31542" w:rsidP="003A4FA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hanging="69"/>
        <w:jc w:val="both"/>
        <w:rPr>
          <w:rFonts w:ascii="Times New Roman" w:hAnsi="Times New Roman"/>
          <w:bCs/>
          <w:sz w:val="28"/>
          <w:szCs w:val="28"/>
        </w:rPr>
      </w:pPr>
      <w:r w:rsidRPr="00F31542">
        <w:rPr>
          <w:rFonts w:ascii="Times New Roman" w:hAnsi="Times New Roman"/>
          <w:bCs/>
          <w:sz w:val="28"/>
          <w:szCs w:val="28"/>
        </w:rPr>
        <w:t xml:space="preserve">Анализ рисков и разработка комплекса мер по защите информации при </w:t>
      </w:r>
      <w:r w:rsidRPr="003A4FAD">
        <w:rPr>
          <w:rFonts w:ascii="Times New Roman" w:hAnsi="Times New Roman"/>
          <w:bCs/>
          <w:sz w:val="28"/>
          <w:szCs w:val="28"/>
        </w:rPr>
        <w:t>переходе на гибридную модель работы (сочетание офиса и удаленки).</w:t>
      </w:r>
    </w:p>
    <w:p w:rsidR="00F31542" w:rsidRDefault="00F31542" w:rsidP="00F31542">
      <w:pPr>
        <w:pStyle w:val="a6"/>
      </w:pPr>
    </w:p>
    <w:p w:rsidR="00F31542" w:rsidRDefault="00F31542" w:rsidP="00F31542">
      <w:pPr>
        <w:pStyle w:val="a6"/>
      </w:pPr>
    </w:p>
    <w:p w:rsidR="00F31542" w:rsidRPr="003A4FAD" w:rsidRDefault="00F31542" w:rsidP="00F31542">
      <w:pPr>
        <w:pStyle w:val="a6"/>
        <w:rPr>
          <w:rFonts w:ascii="Times New Roman" w:hAnsi="Times New Roman"/>
          <w:b/>
          <w:sz w:val="28"/>
          <w:szCs w:val="28"/>
        </w:rPr>
      </w:pPr>
      <w:r w:rsidRPr="003A4FAD">
        <w:rPr>
          <w:rFonts w:ascii="Times New Roman" w:hAnsi="Times New Roman"/>
          <w:b/>
          <w:sz w:val="28"/>
          <w:szCs w:val="28"/>
        </w:rPr>
        <w:t>Карпова Надежда Евгеньевна</w:t>
      </w:r>
      <w:r w:rsidR="003A4FAD">
        <w:rPr>
          <w:rFonts w:ascii="Times New Roman" w:hAnsi="Times New Roman"/>
          <w:b/>
          <w:sz w:val="28"/>
          <w:szCs w:val="28"/>
        </w:rPr>
        <w:t xml:space="preserve"> (</w:t>
      </w:r>
      <w:hyperlink r:id="rId18" w:history="1">
        <w:r w:rsidR="003A4FAD" w:rsidRPr="003A4FAD">
          <w:rPr>
            <w:rFonts w:ascii="Times New Roman" w:hAnsi="Times New Roman"/>
            <w:b/>
            <w:sz w:val="28"/>
            <w:szCs w:val="28"/>
          </w:rPr>
          <w:t>karpova.ne@samgtu.ru</w:t>
        </w:r>
      </w:hyperlink>
      <w:r w:rsidR="003A4FAD">
        <w:rPr>
          <w:rFonts w:ascii="Times New Roman" w:hAnsi="Times New Roman"/>
          <w:b/>
          <w:sz w:val="28"/>
          <w:szCs w:val="28"/>
        </w:rPr>
        <w:t>)</w:t>
      </w:r>
      <w:r w:rsidR="00022435">
        <w:rPr>
          <w:rFonts w:ascii="Times New Roman" w:hAnsi="Times New Roman"/>
          <w:b/>
          <w:sz w:val="28"/>
          <w:szCs w:val="28"/>
        </w:rPr>
        <w:t>, доцент</w:t>
      </w:r>
      <w:r w:rsidR="003A4FAD">
        <w:rPr>
          <w:rFonts w:ascii="Times New Roman" w:hAnsi="Times New Roman"/>
          <w:b/>
          <w:sz w:val="28"/>
          <w:szCs w:val="28"/>
        </w:rPr>
        <w:t xml:space="preserve"> </w:t>
      </w:r>
    </w:p>
    <w:p w:rsidR="00F31542" w:rsidRDefault="00F31542" w:rsidP="00F31542">
      <w:pPr>
        <w:pStyle w:val="a6"/>
      </w:pPr>
    </w:p>
    <w:p w:rsidR="00F31542" w:rsidRPr="003A4FAD" w:rsidRDefault="00F31542" w:rsidP="00022435">
      <w:pPr>
        <w:pStyle w:val="a6"/>
        <w:rPr>
          <w:rFonts w:ascii="Times New Roman" w:hAnsi="Times New Roman"/>
          <w:b/>
          <w:sz w:val="28"/>
          <w:szCs w:val="28"/>
        </w:rPr>
      </w:pPr>
      <w:r w:rsidRPr="003A4FAD">
        <w:rPr>
          <w:rFonts w:ascii="Times New Roman" w:hAnsi="Times New Roman"/>
          <w:b/>
          <w:sz w:val="28"/>
          <w:szCs w:val="28"/>
        </w:rPr>
        <w:t>Иванов Андрей Валерьевич</w:t>
      </w:r>
      <w:r w:rsidR="003A4FAD">
        <w:rPr>
          <w:rFonts w:ascii="Times New Roman" w:hAnsi="Times New Roman"/>
          <w:b/>
          <w:sz w:val="28"/>
          <w:szCs w:val="28"/>
        </w:rPr>
        <w:t xml:space="preserve"> (</w:t>
      </w:r>
      <w:hyperlink r:id="rId19" w:history="1">
        <w:r w:rsidRPr="003A4FAD">
          <w:rPr>
            <w:rFonts w:ascii="Times New Roman" w:hAnsi="Times New Roman"/>
            <w:b/>
            <w:sz w:val="28"/>
            <w:szCs w:val="28"/>
          </w:rPr>
          <w:t>andrej.ivanov@corp.nstu.ru</w:t>
        </w:r>
      </w:hyperlink>
      <w:r w:rsidR="003A4FAD">
        <w:rPr>
          <w:rFonts w:ascii="Times New Roman" w:hAnsi="Times New Roman"/>
          <w:b/>
          <w:sz w:val="28"/>
          <w:szCs w:val="28"/>
        </w:rPr>
        <w:t>)</w:t>
      </w:r>
      <w:r w:rsidR="00022435">
        <w:rPr>
          <w:rFonts w:ascii="Times New Roman" w:hAnsi="Times New Roman"/>
          <w:b/>
          <w:sz w:val="28"/>
          <w:szCs w:val="28"/>
        </w:rPr>
        <w:t>, доцент</w:t>
      </w:r>
    </w:p>
    <w:p w:rsidR="00F31542" w:rsidRDefault="00F31542" w:rsidP="00F31542">
      <w:pPr>
        <w:pStyle w:val="a6"/>
      </w:pPr>
    </w:p>
    <w:p w:rsidR="00F31542" w:rsidRDefault="00F31542" w:rsidP="00022435">
      <w:pPr>
        <w:pStyle w:val="a6"/>
        <w:rPr>
          <w:rFonts w:ascii="Times New Roman" w:hAnsi="Times New Roman"/>
          <w:b/>
          <w:sz w:val="28"/>
          <w:szCs w:val="28"/>
        </w:rPr>
      </w:pPr>
      <w:r w:rsidRPr="003A4FAD">
        <w:rPr>
          <w:rFonts w:ascii="Times New Roman" w:hAnsi="Times New Roman"/>
          <w:b/>
          <w:sz w:val="28"/>
          <w:szCs w:val="28"/>
        </w:rPr>
        <w:t>Селифанов Валентин Валерьевич</w:t>
      </w:r>
      <w:r w:rsidR="003A4FAD">
        <w:rPr>
          <w:rFonts w:ascii="Times New Roman" w:hAnsi="Times New Roman"/>
          <w:b/>
          <w:sz w:val="28"/>
          <w:szCs w:val="28"/>
        </w:rPr>
        <w:t xml:space="preserve"> (</w:t>
      </w:r>
      <w:hyperlink r:id="rId20" w:history="1">
        <w:r w:rsidRPr="003A4FAD">
          <w:rPr>
            <w:rFonts w:ascii="Times New Roman" w:hAnsi="Times New Roman"/>
            <w:b/>
            <w:sz w:val="28"/>
            <w:szCs w:val="28"/>
          </w:rPr>
          <w:t>sfo1@mail.ru</w:t>
        </w:r>
      </w:hyperlink>
      <w:r w:rsidR="003A4FAD" w:rsidRPr="003A4FAD">
        <w:rPr>
          <w:rFonts w:ascii="Times New Roman" w:hAnsi="Times New Roman"/>
          <w:b/>
          <w:sz w:val="28"/>
          <w:szCs w:val="28"/>
        </w:rPr>
        <w:t>)</w:t>
      </w:r>
      <w:r w:rsidR="00022435">
        <w:rPr>
          <w:rFonts w:ascii="Times New Roman" w:hAnsi="Times New Roman"/>
          <w:b/>
          <w:sz w:val="28"/>
          <w:szCs w:val="28"/>
        </w:rPr>
        <w:t>, доцент</w:t>
      </w:r>
    </w:p>
    <w:p w:rsidR="003A4FAD" w:rsidRPr="003A4FAD" w:rsidRDefault="003A4FAD" w:rsidP="00F31542">
      <w:pPr>
        <w:pStyle w:val="a6"/>
        <w:rPr>
          <w:rFonts w:ascii="Times New Roman" w:hAnsi="Times New Roman"/>
          <w:b/>
          <w:sz w:val="28"/>
          <w:szCs w:val="28"/>
        </w:rPr>
      </w:pPr>
    </w:p>
    <w:p w:rsidR="003D727C" w:rsidRPr="00556096" w:rsidRDefault="003D727C" w:rsidP="005560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6096" w:rsidRDefault="00556096" w:rsidP="004C51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56096" w:rsidSect="0015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BF0"/>
    <w:multiLevelType w:val="multilevel"/>
    <w:tmpl w:val="EA6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A65B0"/>
    <w:multiLevelType w:val="hybridMultilevel"/>
    <w:tmpl w:val="BB4A8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D5218"/>
    <w:multiLevelType w:val="multilevel"/>
    <w:tmpl w:val="67C0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E2B43"/>
    <w:multiLevelType w:val="hybridMultilevel"/>
    <w:tmpl w:val="7CE6FC32"/>
    <w:lvl w:ilvl="0" w:tplc="C428ED84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" w15:restartNumberingAfterBreak="0">
    <w:nsid w:val="39BC126F"/>
    <w:multiLevelType w:val="hybridMultilevel"/>
    <w:tmpl w:val="EABA6362"/>
    <w:lvl w:ilvl="0" w:tplc="EBE085F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 w15:restartNumberingAfterBreak="0">
    <w:nsid w:val="3CE021DF"/>
    <w:multiLevelType w:val="hybridMultilevel"/>
    <w:tmpl w:val="69DE03A0"/>
    <w:lvl w:ilvl="0" w:tplc="FAF6389E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6" w15:restartNumberingAfterBreak="0">
    <w:nsid w:val="444E35B3"/>
    <w:multiLevelType w:val="hybridMultilevel"/>
    <w:tmpl w:val="3DD80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B3898"/>
    <w:multiLevelType w:val="hybridMultilevel"/>
    <w:tmpl w:val="BB4A8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A65B8"/>
    <w:multiLevelType w:val="hybridMultilevel"/>
    <w:tmpl w:val="781EB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F4359"/>
    <w:multiLevelType w:val="multilevel"/>
    <w:tmpl w:val="AB02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452F5"/>
    <w:multiLevelType w:val="hybridMultilevel"/>
    <w:tmpl w:val="4FEEC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0"/>
    <w:rsid w:val="00002D72"/>
    <w:rsid w:val="00022435"/>
    <w:rsid w:val="00075AC0"/>
    <w:rsid w:val="000801F3"/>
    <w:rsid w:val="00105195"/>
    <w:rsid w:val="00105947"/>
    <w:rsid w:val="00150414"/>
    <w:rsid w:val="00164630"/>
    <w:rsid w:val="00176871"/>
    <w:rsid w:val="002477EB"/>
    <w:rsid w:val="00286F4A"/>
    <w:rsid w:val="002C7FE9"/>
    <w:rsid w:val="002E48D2"/>
    <w:rsid w:val="003A4FAD"/>
    <w:rsid w:val="003D727C"/>
    <w:rsid w:val="004271F4"/>
    <w:rsid w:val="004C51FC"/>
    <w:rsid w:val="004E2557"/>
    <w:rsid w:val="00556096"/>
    <w:rsid w:val="00586CE4"/>
    <w:rsid w:val="00591E3D"/>
    <w:rsid w:val="005D5B37"/>
    <w:rsid w:val="005E100E"/>
    <w:rsid w:val="005E6C27"/>
    <w:rsid w:val="00623241"/>
    <w:rsid w:val="006C3F51"/>
    <w:rsid w:val="006F75A9"/>
    <w:rsid w:val="0070460C"/>
    <w:rsid w:val="00753A70"/>
    <w:rsid w:val="00765276"/>
    <w:rsid w:val="0077151E"/>
    <w:rsid w:val="007B7B0F"/>
    <w:rsid w:val="00874FC1"/>
    <w:rsid w:val="008B7C79"/>
    <w:rsid w:val="00952699"/>
    <w:rsid w:val="00980770"/>
    <w:rsid w:val="009A6DCF"/>
    <w:rsid w:val="00A7369E"/>
    <w:rsid w:val="00A77DD1"/>
    <w:rsid w:val="00A978D5"/>
    <w:rsid w:val="00AA2C94"/>
    <w:rsid w:val="00B02536"/>
    <w:rsid w:val="00B777E5"/>
    <w:rsid w:val="00BA613C"/>
    <w:rsid w:val="00C21545"/>
    <w:rsid w:val="00C35934"/>
    <w:rsid w:val="00F061F3"/>
    <w:rsid w:val="00F31542"/>
    <w:rsid w:val="00FE2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41607-68F1-4707-A9F3-BE5AC446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1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545"/>
    <w:pPr>
      <w:spacing w:after="200" w:line="276" w:lineRule="auto"/>
      <w:ind w:left="720"/>
      <w:contextualSpacing/>
    </w:pPr>
  </w:style>
  <w:style w:type="character" w:styleId="a4">
    <w:name w:val="Hyperlink"/>
    <w:qFormat/>
    <w:rsid w:val="004C51F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56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F31542"/>
    <w:pPr>
      <w:spacing w:after="0" w:line="240" w:lineRule="auto"/>
    </w:pPr>
    <w:rPr>
      <w:szCs w:val="21"/>
    </w:rPr>
  </w:style>
  <w:style w:type="character" w:customStyle="1" w:styleId="a7">
    <w:name w:val="Текст Знак"/>
    <w:link w:val="a6"/>
    <w:uiPriority w:val="99"/>
    <w:semiHidden/>
    <w:rsid w:val="00F31542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sec-diplom.ru/?p=557" TargetMode="External"/><Relationship Id="rId13" Type="http://schemas.openxmlformats.org/officeDocument/2006/relationships/hyperlink" Target="mailto:ktm5r@rambler.ru" TargetMode="External"/><Relationship Id="rId18" Type="http://schemas.openxmlformats.org/officeDocument/2006/relationships/hyperlink" Target="mailto:karpova.ne@samgtu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dsm@yandex.ru" TargetMode="External"/><Relationship Id="rId12" Type="http://schemas.openxmlformats.org/officeDocument/2006/relationships/hyperlink" Target="http://infsec-diplom.ru/?p=557" TargetMode="External"/><Relationship Id="rId17" Type="http://schemas.openxmlformats.org/officeDocument/2006/relationships/hyperlink" Target="mailto:kfigura@interne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bsutis.ru/students/info/studpoisk/structure/124195/" TargetMode="External"/><Relationship Id="rId20" Type="http://schemas.openxmlformats.org/officeDocument/2006/relationships/hyperlink" Target="mailto:sfo1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dsm@yandex.ru" TargetMode="External"/><Relationship Id="rId11" Type="http://schemas.openxmlformats.org/officeDocument/2006/relationships/hyperlink" Target="mailto:snovikov.sibsutis@yandex.ru" TargetMode="External"/><Relationship Id="rId5" Type="http://schemas.openxmlformats.org/officeDocument/2006/relationships/hyperlink" Target="mailto:solonskaya@gmail.com" TargetMode="External"/><Relationship Id="rId15" Type="http://schemas.openxmlformats.org/officeDocument/2006/relationships/hyperlink" Target="https://sibsutis.ru/students/info/studpoisk/structure/124195/" TargetMode="External"/><Relationship Id="rId10" Type="http://schemas.openxmlformats.org/officeDocument/2006/relationships/hyperlink" Target="http://infsec-diplom.ru/?p=157" TargetMode="External"/><Relationship Id="rId19" Type="http://schemas.openxmlformats.org/officeDocument/2006/relationships/hyperlink" Target="mailto:andrej.ivanov@corp.ns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sec-diplom.ru/?p=157" TargetMode="External"/><Relationship Id="rId14" Type="http://schemas.openxmlformats.org/officeDocument/2006/relationships/hyperlink" Target="mailto:nechta@sibguti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DNS</Company>
  <LinksUpToDate>false</LinksUpToDate>
  <CharactersWithSpaces>9131</CharactersWithSpaces>
  <SharedDoc>false</SharedDoc>
  <HLinks>
    <vt:vector size="96" baseType="variant">
      <vt:variant>
        <vt:i4>4259895</vt:i4>
      </vt:variant>
      <vt:variant>
        <vt:i4>45</vt:i4>
      </vt:variant>
      <vt:variant>
        <vt:i4>0</vt:i4>
      </vt:variant>
      <vt:variant>
        <vt:i4>5</vt:i4>
      </vt:variant>
      <vt:variant>
        <vt:lpwstr>mailto:sfo1@mail.ru</vt:lpwstr>
      </vt:variant>
      <vt:variant>
        <vt:lpwstr/>
      </vt:variant>
      <vt:variant>
        <vt:i4>589872</vt:i4>
      </vt:variant>
      <vt:variant>
        <vt:i4>42</vt:i4>
      </vt:variant>
      <vt:variant>
        <vt:i4>0</vt:i4>
      </vt:variant>
      <vt:variant>
        <vt:i4>5</vt:i4>
      </vt:variant>
      <vt:variant>
        <vt:lpwstr>mailto:andrej.ivanov@corp.nstu.ru</vt:lpwstr>
      </vt:variant>
      <vt:variant>
        <vt:lpwstr/>
      </vt:variant>
      <vt:variant>
        <vt:i4>5898274</vt:i4>
      </vt:variant>
      <vt:variant>
        <vt:i4>39</vt:i4>
      </vt:variant>
      <vt:variant>
        <vt:i4>0</vt:i4>
      </vt:variant>
      <vt:variant>
        <vt:i4>5</vt:i4>
      </vt:variant>
      <vt:variant>
        <vt:lpwstr>mailto:karpova.ne@samgtu.ru</vt:lpwstr>
      </vt:variant>
      <vt:variant>
        <vt:lpwstr/>
      </vt:variant>
      <vt:variant>
        <vt:i4>2424858</vt:i4>
      </vt:variant>
      <vt:variant>
        <vt:i4>36</vt:i4>
      </vt:variant>
      <vt:variant>
        <vt:i4>0</vt:i4>
      </vt:variant>
      <vt:variant>
        <vt:i4>5</vt:i4>
      </vt:variant>
      <vt:variant>
        <vt:lpwstr>mailto:kfigura@internet.ru</vt:lpwstr>
      </vt:variant>
      <vt:variant>
        <vt:lpwstr/>
      </vt:variant>
      <vt:variant>
        <vt:i4>4259861</vt:i4>
      </vt:variant>
      <vt:variant>
        <vt:i4>33</vt:i4>
      </vt:variant>
      <vt:variant>
        <vt:i4>0</vt:i4>
      </vt:variant>
      <vt:variant>
        <vt:i4>5</vt:i4>
      </vt:variant>
      <vt:variant>
        <vt:lpwstr>https://sibsutis.ru/students/info/studpoisk/structure/124195/</vt:lpwstr>
      </vt:variant>
      <vt:variant>
        <vt:lpwstr/>
      </vt:variant>
      <vt:variant>
        <vt:i4>4259861</vt:i4>
      </vt:variant>
      <vt:variant>
        <vt:i4>30</vt:i4>
      </vt:variant>
      <vt:variant>
        <vt:i4>0</vt:i4>
      </vt:variant>
      <vt:variant>
        <vt:i4>5</vt:i4>
      </vt:variant>
      <vt:variant>
        <vt:lpwstr>https://sibsutis.ru/students/info/studpoisk/structure/124195/</vt:lpwstr>
      </vt:variant>
      <vt:variant>
        <vt:lpwstr/>
      </vt:variant>
      <vt:variant>
        <vt:i4>7995481</vt:i4>
      </vt:variant>
      <vt:variant>
        <vt:i4>27</vt:i4>
      </vt:variant>
      <vt:variant>
        <vt:i4>0</vt:i4>
      </vt:variant>
      <vt:variant>
        <vt:i4>5</vt:i4>
      </vt:variant>
      <vt:variant>
        <vt:lpwstr>mailto:nechta@sibguti.ru</vt:lpwstr>
      </vt:variant>
      <vt:variant>
        <vt:lpwstr/>
      </vt:variant>
      <vt:variant>
        <vt:i4>6619139</vt:i4>
      </vt:variant>
      <vt:variant>
        <vt:i4>24</vt:i4>
      </vt:variant>
      <vt:variant>
        <vt:i4>0</vt:i4>
      </vt:variant>
      <vt:variant>
        <vt:i4>5</vt:i4>
      </vt:variant>
      <vt:variant>
        <vt:lpwstr>mailto:ktm5r@rambler.ru</vt:lpwstr>
      </vt:variant>
      <vt:variant>
        <vt:lpwstr/>
      </vt:variant>
      <vt:variant>
        <vt:i4>2818144</vt:i4>
      </vt:variant>
      <vt:variant>
        <vt:i4>21</vt:i4>
      </vt:variant>
      <vt:variant>
        <vt:i4>0</vt:i4>
      </vt:variant>
      <vt:variant>
        <vt:i4>5</vt:i4>
      </vt:variant>
      <vt:variant>
        <vt:lpwstr>http://infsec-diplom.ru/?p=557</vt:lpwstr>
      </vt:variant>
      <vt:variant>
        <vt:lpwstr/>
      </vt:variant>
      <vt:variant>
        <vt:i4>6422541</vt:i4>
      </vt:variant>
      <vt:variant>
        <vt:i4>18</vt:i4>
      </vt:variant>
      <vt:variant>
        <vt:i4>0</vt:i4>
      </vt:variant>
      <vt:variant>
        <vt:i4>5</vt:i4>
      </vt:variant>
      <vt:variant>
        <vt:lpwstr>mailto:snovikov.sibsutis@yandex.ru</vt:lpwstr>
      </vt:variant>
      <vt:variant>
        <vt:lpwstr/>
      </vt:variant>
      <vt:variant>
        <vt:i4>3080288</vt:i4>
      </vt:variant>
      <vt:variant>
        <vt:i4>15</vt:i4>
      </vt:variant>
      <vt:variant>
        <vt:i4>0</vt:i4>
      </vt:variant>
      <vt:variant>
        <vt:i4>5</vt:i4>
      </vt:variant>
      <vt:variant>
        <vt:lpwstr>http://infsec-diplom.ru/?p=157</vt:lpwstr>
      </vt:variant>
      <vt:variant>
        <vt:lpwstr/>
      </vt:variant>
      <vt:variant>
        <vt:i4>3080288</vt:i4>
      </vt:variant>
      <vt:variant>
        <vt:i4>12</vt:i4>
      </vt:variant>
      <vt:variant>
        <vt:i4>0</vt:i4>
      </vt:variant>
      <vt:variant>
        <vt:i4>5</vt:i4>
      </vt:variant>
      <vt:variant>
        <vt:lpwstr>http://infsec-diplom.ru/?p=157</vt:lpwstr>
      </vt:variant>
      <vt:variant>
        <vt:lpwstr/>
      </vt:variant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http://infsec-diplom.ru/?p=557</vt:lpwstr>
      </vt:variant>
      <vt:variant>
        <vt:lpwstr/>
      </vt:variant>
      <vt:variant>
        <vt:i4>3014687</vt:i4>
      </vt:variant>
      <vt:variant>
        <vt:i4>6</vt:i4>
      </vt:variant>
      <vt:variant>
        <vt:i4>0</vt:i4>
      </vt:variant>
      <vt:variant>
        <vt:i4>5</vt:i4>
      </vt:variant>
      <vt:variant>
        <vt:lpwstr>mailto:pdsm@yandex.ru</vt:lpwstr>
      </vt:variant>
      <vt:variant>
        <vt:lpwstr/>
      </vt:variant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mailto:pdsm@yandex.ru</vt:lpwstr>
      </vt:variant>
      <vt:variant>
        <vt:lpwstr/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>mailto:solonskaya@gmail.com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Ed</cp:lastModifiedBy>
  <cp:revision>2</cp:revision>
  <dcterms:created xsi:type="dcterms:W3CDTF">2026-03-11T09:47:00Z</dcterms:created>
  <dcterms:modified xsi:type="dcterms:W3CDTF">2026-03-11T09:47:00Z</dcterms:modified>
</cp:coreProperties>
</file>